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>KÕIK TALLINNA ÕPILASED ON OODATUD TASUTA MESSILE, KONTSERDILE JA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>AABITSAPEOLE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gramStart"/>
      <w:r w:rsidRPr="005660AE">
        <w:rPr>
          <w:sz w:val="24"/>
        </w:rPr>
        <w:t>LAUPÄEVAL, 31.</w:t>
      </w:r>
      <w:proofErr w:type="gramEnd"/>
      <w:r w:rsidRPr="005660AE">
        <w:rPr>
          <w:sz w:val="24"/>
        </w:rPr>
        <w:t xml:space="preserve"> AUGUSTIL ALGUSEGA KELL 12.00 TOIMUB NOKIA KONTSERDIMAJAS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>JA SELLE ESISEL PLATSIL IGAS VANUSES ÕPILASTELE VABA AJA MESS NING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>KONTSERDID – KÕIK TASUTA. AABITSAPEO TERVITUSE TOOVAD KOHALE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gramStart"/>
      <w:r w:rsidRPr="005660AE">
        <w:rPr>
          <w:sz w:val="24"/>
        </w:rPr>
        <w:t>AABITSAKUKK JA PIPI KOOS PALJUDE SÕPRADEGA.</w:t>
      </w:r>
      <w:proofErr w:type="gramEnd"/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MESSIL NO VAATA </w:t>
      </w:r>
      <w:proofErr w:type="spellStart"/>
      <w:r w:rsidRPr="005660AE">
        <w:rPr>
          <w:sz w:val="24"/>
        </w:rPr>
        <w:t>tutvustatakse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huvitegevuse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noortekeskuste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sportimise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muid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vaba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aja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sisustamise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võimalusi.Päeva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jooksul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kontserdimajas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toimuvates</w:t>
      </w:r>
      <w:proofErr w:type="spellEnd"/>
      <w:proofErr w:type="gramEnd"/>
      <w:r w:rsidRPr="005660AE">
        <w:rPr>
          <w:sz w:val="24"/>
        </w:rPr>
        <w:t xml:space="preserve"> TÖÖTUBADES </w:t>
      </w:r>
      <w:proofErr w:type="spellStart"/>
      <w:r w:rsidRPr="005660AE">
        <w:rPr>
          <w:sz w:val="24"/>
        </w:rPr>
        <w:t>saavad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huvilised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nukufilmi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teha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autoportreed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joonistada</w:t>
      </w:r>
      <w:proofErr w:type="spellEnd"/>
      <w:proofErr w:type="gram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punumis</w:t>
      </w:r>
      <w:proofErr w:type="spellEnd"/>
      <w:r w:rsidRPr="005660AE">
        <w:rPr>
          <w:sz w:val="24"/>
        </w:rPr>
        <w:t xml:space="preserve">- </w:t>
      </w:r>
      <w:proofErr w:type="spellStart"/>
      <w:r w:rsidRPr="005660AE">
        <w:rPr>
          <w:sz w:val="24"/>
        </w:rPr>
        <w:t>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sõlmimistehnikas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järjehoidjaid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valmistada</w:t>
      </w:r>
      <w:proofErr w:type="spellEnd"/>
      <w:r w:rsidRPr="005660AE">
        <w:rPr>
          <w:sz w:val="24"/>
        </w:rPr>
        <w:t>,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etnograafilisi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kujundeid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viltida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voolida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jpm</w:t>
      </w:r>
      <w:proofErr w:type="spellEnd"/>
      <w:r w:rsidRPr="005660AE">
        <w:rPr>
          <w:sz w:val="24"/>
        </w:rPr>
        <w:t xml:space="preserve">. </w:t>
      </w:r>
      <w:proofErr w:type="spellStart"/>
      <w:r w:rsidRPr="005660AE">
        <w:rPr>
          <w:sz w:val="24"/>
        </w:rPr>
        <w:t>Muusikalembelistele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tutvustakse</w:t>
      </w:r>
      <w:proofErr w:type="spellEnd"/>
      <w:proofErr w:type="gramEnd"/>
      <w:r w:rsidRPr="005660AE">
        <w:rPr>
          <w:sz w:val="24"/>
        </w:rPr>
        <w:t xml:space="preserve"> DJ-</w:t>
      </w:r>
      <w:proofErr w:type="spellStart"/>
      <w:r w:rsidRPr="005660AE">
        <w:rPr>
          <w:sz w:val="24"/>
        </w:rPr>
        <w:t>maailma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ning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soovijad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saavad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osa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kaasahaaravast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näidisväitlusest</w:t>
      </w:r>
      <w:proofErr w:type="spellEnd"/>
      <w:proofErr w:type="gramEnd"/>
      <w:r w:rsidRPr="005660AE">
        <w:rPr>
          <w:sz w:val="24"/>
        </w:rPr>
        <w:t>.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>AABITSAKUKK (</w:t>
      </w:r>
      <w:proofErr w:type="spellStart"/>
      <w:r w:rsidRPr="005660AE">
        <w:rPr>
          <w:sz w:val="24"/>
        </w:rPr>
        <w:t>Venno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Loosaar</w:t>
      </w:r>
      <w:proofErr w:type="spellEnd"/>
      <w:r w:rsidRPr="005660AE">
        <w:rPr>
          <w:sz w:val="24"/>
        </w:rPr>
        <w:t xml:space="preserve">)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PIPI PIKKSUKK (</w:t>
      </w:r>
      <w:proofErr w:type="spellStart"/>
      <w:r w:rsidRPr="005660AE">
        <w:rPr>
          <w:sz w:val="24"/>
        </w:rPr>
        <w:t>Nele-Liis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Vaiksoo</w:t>
      </w:r>
      <w:proofErr w:type="spellEnd"/>
      <w:r w:rsidRPr="005660AE">
        <w:rPr>
          <w:sz w:val="24"/>
        </w:rPr>
        <w:t xml:space="preserve">) </w:t>
      </w:r>
      <w:proofErr w:type="spellStart"/>
      <w:r w:rsidRPr="005660AE">
        <w:rPr>
          <w:sz w:val="24"/>
        </w:rPr>
        <w:t>koos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paljude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sõpradega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edastavad</w:t>
      </w:r>
      <w:proofErr w:type="spellEnd"/>
      <w:r w:rsidRPr="005660AE">
        <w:rPr>
          <w:sz w:val="24"/>
        </w:rPr>
        <w:t xml:space="preserve"> ESIMESTE KLASSIDE ÕPILASTELE, </w:t>
      </w:r>
      <w:proofErr w:type="spellStart"/>
      <w:r w:rsidRPr="005660AE">
        <w:rPr>
          <w:sz w:val="24"/>
        </w:rPr>
        <w:t>nende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vanematele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õpetajatele</w:t>
      </w:r>
      <w:proofErr w:type="spellEnd"/>
      <w:r w:rsidRPr="005660AE">
        <w:rPr>
          <w:sz w:val="24"/>
        </w:rPr>
        <w:t xml:space="preserve"> AABITSAPEO TERVITUSE. </w:t>
      </w:r>
      <w:proofErr w:type="spellStart"/>
      <w:r w:rsidRPr="005660AE">
        <w:rPr>
          <w:sz w:val="24"/>
        </w:rPr>
        <w:t>Kontserdimaja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esisel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laval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esinevad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huvikoolide</w:t>
      </w:r>
      <w:proofErr w:type="spellEnd"/>
      <w:r w:rsidRPr="005660AE">
        <w:rPr>
          <w:sz w:val="24"/>
        </w:rPr>
        <w:t xml:space="preserve"> lapsed </w:t>
      </w:r>
      <w:proofErr w:type="spellStart"/>
      <w:r w:rsidRPr="005660AE">
        <w:rPr>
          <w:sz w:val="24"/>
        </w:rPr>
        <w:t>muusikaliste</w:t>
      </w:r>
      <w:proofErr w:type="spellEnd"/>
      <w:r w:rsidRPr="005660AE">
        <w:rPr>
          <w:sz w:val="24"/>
        </w:rPr>
        <w:t xml:space="preserve">- </w:t>
      </w:r>
      <w:proofErr w:type="spellStart"/>
      <w:r w:rsidRPr="005660AE">
        <w:rPr>
          <w:sz w:val="24"/>
        </w:rPr>
        <w:t>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tantsunumbritega</w:t>
      </w:r>
      <w:proofErr w:type="spellEnd"/>
      <w:r w:rsidRPr="005660AE">
        <w:rPr>
          <w:sz w:val="24"/>
        </w:rPr>
        <w:t>,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taekwon</w:t>
      </w:r>
      <w:proofErr w:type="spellEnd"/>
      <w:r w:rsidRPr="005660AE">
        <w:rPr>
          <w:sz w:val="24"/>
        </w:rPr>
        <w:t>-do</w:t>
      </w:r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harrastajad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tsirkuseartistid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jne</w:t>
      </w:r>
      <w:proofErr w:type="spellEnd"/>
      <w:r w:rsidRPr="005660AE">
        <w:rPr>
          <w:sz w:val="24"/>
        </w:rPr>
        <w:t>.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Ka NOORTE KONTSERTPROGRAMM on </w:t>
      </w:r>
      <w:proofErr w:type="spellStart"/>
      <w:r w:rsidRPr="005660AE">
        <w:rPr>
          <w:sz w:val="24"/>
        </w:rPr>
        <w:t>mitmekesine</w:t>
      </w:r>
      <w:proofErr w:type="spellEnd"/>
      <w:r w:rsidRPr="005660AE">
        <w:rPr>
          <w:sz w:val="24"/>
        </w:rPr>
        <w:t xml:space="preserve">. </w:t>
      </w:r>
      <w:proofErr w:type="spellStart"/>
      <w:r w:rsidRPr="005660AE">
        <w:rPr>
          <w:sz w:val="24"/>
        </w:rPr>
        <w:t>Päeval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esinevad</w:t>
      </w:r>
      <w:proofErr w:type="spellEnd"/>
      <w:r w:rsidRPr="005660AE">
        <w:rPr>
          <w:sz w:val="24"/>
        </w:rPr>
        <w:t xml:space="preserve"> Marten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r w:rsidRPr="005660AE">
        <w:rPr>
          <w:sz w:val="24"/>
        </w:rPr>
        <w:t>Kuningas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Gorõ</w:t>
      </w:r>
      <w:proofErr w:type="spellEnd"/>
      <w:r w:rsidRPr="005660AE">
        <w:rPr>
          <w:sz w:val="24"/>
        </w:rPr>
        <w:t xml:space="preserve"> Lana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Entrumi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patroonina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Teele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Viira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ning</w:t>
      </w:r>
      <w:proofErr w:type="spellEnd"/>
      <w:r w:rsidRPr="005660AE">
        <w:rPr>
          <w:sz w:val="24"/>
        </w:rPr>
        <w:t xml:space="preserve"> Sounds of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gramStart"/>
      <w:r w:rsidRPr="005660AE">
        <w:rPr>
          <w:sz w:val="24"/>
        </w:rPr>
        <w:t>September.</w:t>
      </w:r>
      <w:proofErr w:type="gramEnd"/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r w:rsidRPr="005660AE">
        <w:rPr>
          <w:sz w:val="24"/>
        </w:rPr>
        <w:t>Õhtul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toimub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kontserdimaja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saalis</w:t>
      </w:r>
      <w:proofErr w:type="spellEnd"/>
      <w:r w:rsidRPr="005660AE">
        <w:rPr>
          <w:sz w:val="24"/>
        </w:rPr>
        <w:t xml:space="preserve"> PIDULIK SUURKONTSERT, </w:t>
      </w:r>
      <w:proofErr w:type="spellStart"/>
      <w:r w:rsidRPr="005660AE">
        <w:rPr>
          <w:sz w:val="24"/>
        </w:rPr>
        <w:t>kus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esinevad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TENFOLD RABBIT, GRETE PAIA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OTT LEPLAND. </w:t>
      </w:r>
      <w:proofErr w:type="spellStart"/>
      <w:r w:rsidRPr="005660AE">
        <w:rPr>
          <w:sz w:val="24"/>
        </w:rPr>
        <w:t>Koolinoortele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suunatud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kontsert</w:t>
      </w:r>
      <w:proofErr w:type="spellEnd"/>
      <w:proofErr w:type="gramEnd"/>
      <w:r w:rsidRPr="005660AE">
        <w:rPr>
          <w:sz w:val="24"/>
        </w:rPr>
        <w:t xml:space="preserve"> on </w:t>
      </w:r>
      <w:proofErr w:type="spellStart"/>
      <w:r w:rsidRPr="005660AE">
        <w:rPr>
          <w:sz w:val="24"/>
        </w:rPr>
        <w:t>samuti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tasuta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kuid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piiratud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kohtade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arvu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tõttu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tuleb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külastajatel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eelnevalt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Solarise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keskuse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Ticketpro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kassast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endale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gramStart"/>
      <w:r w:rsidRPr="005660AE">
        <w:rPr>
          <w:sz w:val="24"/>
        </w:rPr>
        <w:t xml:space="preserve">0-eurone </w:t>
      </w:r>
      <w:proofErr w:type="spellStart"/>
      <w:r w:rsidRPr="005660AE">
        <w:rPr>
          <w:sz w:val="24"/>
        </w:rPr>
        <w:t>pilet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võtta</w:t>
      </w:r>
      <w:proofErr w:type="spellEnd"/>
      <w:r w:rsidRPr="005660AE">
        <w:rPr>
          <w:sz w:val="24"/>
        </w:rPr>
        <w:t>.</w:t>
      </w:r>
      <w:proofErr w:type="gramEnd"/>
      <w:r w:rsidRPr="005660AE">
        <w:rPr>
          <w:sz w:val="24"/>
        </w:rPr>
        <w:t xml:space="preserve"> </w:t>
      </w:r>
      <w:proofErr w:type="spellStart"/>
      <w:proofErr w:type="gramStart"/>
      <w:r w:rsidRPr="005660AE">
        <w:rPr>
          <w:sz w:val="24"/>
        </w:rPr>
        <w:t>Pileteid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väljastatakse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alates</w:t>
      </w:r>
      <w:proofErr w:type="spellEnd"/>
      <w:r w:rsidRPr="005660AE">
        <w:rPr>
          <w:sz w:val="24"/>
        </w:rPr>
        <w:t xml:space="preserve"> 22.</w:t>
      </w:r>
      <w:proofErr w:type="gramEnd"/>
      <w:r w:rsidRPr="005660AE">
        <w:rPr>
          <w:sz w:val="24"/>
        </w:rPr>
        <w:t xml:space="preserve"> </w:t>
      </w:r>
      <w:proofErr w:type="spellStart"/>
      <w:proofErr w:type="gramStart"/>
      <w:r w:rsidRPr="005660AE">
        <w:rPr>
          <w:sz w:val="24"/>
        </w:rPr>
        <w:t>augustist</w:t>
      </w:r>
      <w:proofErr w:type="spellEnd"/>
      <w:proofErr w:type="gramEnd"/>
      <w:r w:rsidRPr="005660AE">
        <w:rPr>
          <w:sz w:val="24"/>
        </w:rPr>
        <w:t>.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r w:rsidRPr="005660AE">
        <w:rPr>
          <w:sz w:val="24"/>
        </w:rPr>
        <w:t>Pärast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suurkontserti</w:t>
      </w:r>
      <w:proofErr w:type="spellEnd"/>
      <w:r w:rsidRPr="005660AE">
        <w:rPr>
          <w:sz w:val="24"/>
        </w:rPr>
        <w:t xml:space="preserve">, </w:t>
      </w:r>
      <w:proofErr w:type="spellStart"/>
      <w:r w:rsidRPr="005660AE">
        <w:rPr>
          <w:sz w:val="24"/>
        </w:rPr>
        <w:t>kell</w:t>
      </w:r>
      <w:proofErr w:type="spellEnd"/>
      <w:r w:rsidRPr="005660AE">
        <w:rPr>
          <w:sz w:val="24"/>
        </w:rPr>
        <w:t xml:space="preserve"> 21.00 </w:t>
      </w:r>
      <w:proofErr w:type="spellStart"/>
      <w:r w:rsidRPr="005660AE">
        <w:rPr>
          <w:sz w:val="24"/>
        </w:rPr>
        <w:t>näidatakse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välisministeeriumi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fassadil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kunstnik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Taavi</w:t>
      </w:r>
      <w:proofErr w:type="spellEnd"/>
      <w:r w:rsidRPr="005660AE">
        <w:rPr>
          <w:sz w:val="24"/>
        </w:rPr>
        <w:t xml:space="preserve"> „</w:t>
      </w:r>
      <w:proofErr w:type="spellStart"/>
      <w:r w:rsidRPr="005660AE">
        <w:rPr>
          <w:sz w:val="24"/>
        </w:rPr>
        <w:t>Miisu</w:t>
      </w:r>
      <w:proofErr w:type="spellEnd"/>
      <w:r w:rsidRPr="005660AE">
        <w:rPr>
          <w:sz w:val="24"/>
        </w:rPr>
        <w:t xml:space="preserve">“ </w:t>
      </w:r>
      <w:proofErr w:type="spellStart"/>
      <w:r w:rsidRPr="005660AE">
        <w:rPr>
          <w:sz w:val="24"/>
        </w:rPr>
        <w:t>Varmi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loodud</w:t>
      </w:r>
      <w:proofErr w:type="spellEnd"/>
      <w:r w:rsidRPr="005660AE">
        <w:rPr>
          <w:sz w:val="24"/>
        </w:rPr>
        <w:t xml:space="preserve"> _</w:t>
      </w:r>
      <w:proofErr w:type="spellStart"/>
      <w:r w:rsidRPr="005660AE">
        <w:rPr>
          <w:sz w:val="24"/>
        </w:rPr>
        <w:t>VIDEOMAPPING__´_ut</w:t>
      </w:r>
      <w:proofErr w:type="spellEnd"/>
      <w:r w:rsidRPr="005660AE">
        <w:rPr>
          <w:sz w:val="24"/>
        </w:rPr>
        <w:t>.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No </w:t>
      </w:r>
      <w:proofErr w:type="spellStart"/>
      <w:r w:rsidRPr="005660AE">
        <w:rPr>
          <w:sz w:val="24"/>
        </w:rPr>
        <w:t>Vaata</w:t>
      </w:r>
      <w:proofErr w:type="spellEnd"/>
      <w:r w:rsidRPr="005660AE">
        <w:rPr>
          <w:sz w:val="24"/>
        </w:rPr>
        <w:t xml:space="preserve"> (</w:t>
      </w:r>
      <w:proofErr w:type="spellStart"/>
      <w:r w:rsidRPr="005660AE">
        <w:rPr>
          <w:sz w:val="24"/>
        </w:rPr>
        <w:t>sh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Aabitsapeo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tervitus</w:t>
      </w:r>
      <w:proofErr w:type="spellEnd"/>
      <w:r w:rsidRPr="005660AE">
        <w:rPr>
          <w:sz w:val="24"/>
        </w:rPr>
        <w:t xml:space="preserve">) on Tallinna </w:t>
      </w:r>
      <w:proofErr w:type="spellStart"/>
      <w:r w:rsidRPr="005660AE">
        <w:rPr>
          <w:sz w:val="24"/>
        </w:rPr>
        <w:t>Spordi</w:t>
      </w:r>
      <w:proofErr w:type="spellEnd"/>
      <w:r w:rsidRPr="005660AE">
        <w:rPr>
          <w:sz w:val="24"/>
        </w:rPr>
        <w:t xml:space="preserve">-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Noorsooameti</w:t>
      </w:r>
      <w:proofErr w:type="spellEnd"/>
      <w:r w:rsidRPr="005660AE">
        <w:rPr>
          <w:sz w:val="24"/>
        </w:rPr>
        <w:t xml:space="preserve"> 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Tallinna </w:t>
      </w:r>
      <w:proofErr w:type="spellStart"/>
      <w:r w:rsidRPr="005660AE">
        <w:rPr>
          <w:sz w:val="24"/>
        </w:rPr>
        <w:t>Haridusameti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korraldatav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vaba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aja</w:t>
      </w:r>
      <w:proofErr w:type="spellEnd"/>
      <w:r w:rsidRPr="005660AE">
        <w:rPr>
          <w:sz w:val="24"/>
        </w:rPr>
        <w:t xml:space="preserve"> mess, mille </w:t>
      </w:r>
      <w:proofErr w:type="spellStart"/>
      <w:r w:rsidRPr="005660AE">
        <w:rPr>
          <w:sz w:val="24"/>
        </w:rPr>
        <w:t>eesmärk</w:t>
      </w:r>
      <w:proofErr w:type="spellEnd"/>
      <w:r w:rsidRPr="005660AE">
        <w:rPr>
          <w:sz w:val="24"/>
        </w:rPr>
        <w:t xml:space="preserve"> on </w:t>
      </w:r>
      <w:proofErr w:type="spellStart"/>
      <w:r w:rsidRPr="005660AE">
        <w:rPr>
          <w:sz w:val="24"/>
        </w:rPr>
        <w:t>anda</w:t>
      </w:r>
      <w:proofErr w:type="spellEnd"/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proofErr w:type="gramStart"/>
      <w:r w:rsidRPr="005660AE">
        <w:rPr>
          <w:sz w:val="24"/>
        </w:rPr>
        <w:t>lastele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noortele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infot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Tallinnas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toimuvast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huvitegevusest</w:t>
      </w:r>
      <w:proofErr w:type="spellEnd"/>
      <w:r w:rsidRPr="005660AE">
        <w:rPr>
          <w:sz w:val="24"/>
        </w:rPr>
        <w:t>.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Mess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kontserdid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toimuvad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laupäeval</w:t>
      </w:r>
      <w:proofErr w:type="spellEnd"/>
      <w:r w:rsidRPr="005660AE">
        <w:rPr>
          <w:sz w:val="24"/>
        </w:rPr>
        <w:t xml:space="preserve">, 31. </w:t>
      </w:r>
      <w:proofErr w:type="spellStart"/>
      <w:proofErr w:type="gramStart"/>
      <w:r w:rsidRPr="005660AE">
        <w:rPr>
          <w:sz w:val="24"/>
        </w:rPr>
        <w:t>augustil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kell</w:t>
      </w:r>
      <w:proofErr w:type="spellEnd"/>
      <w:r w:rsidRPr="005660AE">
        <w:rPr>
          <w:sz w:val="24"/>
        </w:rPr>
        <w:t xml:space="preserve"> 12.00-21.30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  <w:r w:rsidRPr="005660AE">
        <w:rPr>
          <w:sz w:val="24"/>
        </w:rPr>
        <w:t xml:space="preserve">Nokia </w:t>
      </w:r>
      <w:proofErr w:type="spellStart"/>
      <w:r w:rsidRPr="005660AE">
        <w:rPr>
          <w:sz w:val="24"/>
        </w:rPr>
        <w:t>Kontserdimaja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ees</w:t>
      </w:r>
      <w:proofErr w:type="spellEnd"/>
      <w:r w:rsidRPr="005660AE">
        <w:rPr>
          <w:sz w:val="24"/>
        </w:rPr>
        <w:t xml:space="preserve">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sees. </w:t>
      </w:r>
      <w:proofErr w:type="spellStart"/>
      <w:proofErr w:type="gramStart"/>
      <w:r w:rsidRPr="005660AE">
        <w:rPr>
          <w:sz w:val="24"/>
        </w:rPr>
        <w:t>Kogu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programm</w:t>
      </w:r>
      <w:proofErr w:type="spellEnd"/>
      <w:r w:rsidRPr="005660AE">
        <w:rPr>
          <w:sz w:val="24"/>
        </w:rPr>
        <w:t xml:space="preserve"> on </w:t>
      </w:r>
      <w:proofErr w:type="spellStart"/>
      <w:r w:rsidRPr="005660AE">
        <w:rPr>
          <w:sz w:val="24"/>
        </w:rPr>
        <w:t>osalejaile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tasuta</w:t>
      </w:r>
      <w:proofErr w:type="spellEnd"/>
      <w:r w:rsidRPr="005660AE">
        <w:rPr>
          <w:sz w:val="24"/>
        </w:rPr>
        <w:t>.</w:t>
      </w:r>
      <w:proofErr w:type="gramEnd"/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5660AE" w:rsidRPr="005660AE" w:rsidRDefault="005660AE" w:rsidP="005660AE">
      <w:pPr>
        <w:pStyle w:val="PlainText"/>
        <w:jc w:val="both"/>
        <w:rPr>
          <w:sz w:val="24"/>
        </w:rPr>
      </w:pPr>
      <w:proofErr w:type="spellStart"/>
      <w:r w:rsidRPr="005660AE">
        <w:rPr>
          <w:sz w:val="24"/>
        </w:rPr>
        <w:t>Loe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lisaks</w:t>
      </w:r>
      <w:proofErr w:type="spellEnd"/>
      <w:r w:rsidRPr="005660AE">
        <w:rPr>
          <w:sz w:val="24"/>
        </w:rPr>
        <w:t xml:space="preserve"> </w:t>
      </w:r>
      <w:proofErr w:type="spellStart"/>
      <w:proofErr w:type="gramStart"/>
      <w:r w:rsidRPr="005660AE">
        <w:rPr>
          <w:sz w:val="24"/>
        </w:rPr>
        <w:t>ja</w:t>
      </w:r>
      <w:proofErr w:type="spellEnd"/>
      <w:proofErr w:type="gram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vaata</w:t>
      </w:r>
      <w:proofErr w:type="spellEnd"/>
      <w:r w:rsidRPr="005660AE">
        <w:rPr>
          <w:sz w:val="24"/>
        </w:rPr>
        <w:t xml:space="preserve"> </w:t>
      </w:r>
      <w:proofErr w:type="spellStart"/>
      <w:r w:rsidRPr="005660AE">
        <w:rPr>
          <w:sz w:val="24"/>
        </w:rPr>
        <w:t>juurde</w:t>
      </w:r>
      <w:proofErr w:type="spellEnd"/>
      <w:r w:rsidRPr="005660AE">
        <w:rPr>
          <w:sz w:val="24"/>
        </w:rPr>
        <w:t>:</w:t>
      </w:r>
    </w:p>
    <w:p w:rsidR="005660AE" w:rsidRPr="005660AE" w:rsidRDefault="005660AE" w:rsidP="005660AE">
      <w:pPr>
        <w:pStyle w:val="PlainText"/>
        <w:jc w:val="both"/>
        <w:rPr>
          <w:sz w:val="24"/>
        </w:rPr>
      </w:pPr>
    </w:p>
    <w:p w:rsidR="000E2883" w:rsidRPr="005660AE" w:rsidRDefault="005660AE" w:rsidP="009A2DC4">
      <w:pPr>
        <w:pStyle w:val="PlainText"/>
        <w:jc w:val="both"/>
        <w:rPr>
          <w:sz w:val="28"/>
        </w:rPr>
      </w:pPr>
      <w:r w:rsidRPr="005660AE">
        <w:rPr>
          <w:sz w:val="24"/>
        </w:rPr>
        <w:tab/>
        <w:t xml:space="preserve">* </w:t>
      </w:r>
      <w:hyperlink r:id="rId4" w:history="1">
        <w:r w:rsidRPr="005660AE">
          <w:rPr>
            <w:rStyle w:val="Hyperlink"/>
            <w:sz w:val="24"/>
          </w:rPr>
          <w:t>http://www.tallinn.ee/novaata</w:t>
        </w:r>
      </w:hyperlink>
    </w:p>
    <w:sectPr w:rsidR="000E2883" w:rsidRPr="005660AE" w:rsidSect="009A2DC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660AE"/>
    <w:rsid w:val="00000B34"/>
    <w:rsid w:val="0001113C"/>
    <w:rsid w:val="00025B7B"/>
    <w:rsid w:val="00041387"/>
    <w:rsid w:val="00041E8C"/>
    <w:rsid w:val="00043594"/>
    <w:rsid w:val="000446CC"/>
    <w:rsid w:val="0006295E"/>
    <w:rsid w:val="0007158B"/>
    <w:rsid w:val="000900F4"/>
    <w:rsid w:val="000B3125"/>
    <w:rsid w:val="000B571B"/>
    <w:rsid w:val="000D771F"/>
    <w:rsid w:val="000E2883"/>
    <w:rsid w:val="001074EB"/>
    <w:rsid w:val="001122C0"/>
    <w:rsid w:val="00134CD6"/>
    <w:rsid w:val="00165876"/>
    <w:rsid w:val="00165EBE"/>
    <w:rsid w:val="00175B62"/>
    <w:rsid w:val="00182852"/>
    <w:rsid w:val="001939F7"/>
    <w:rsid w:val="001B49D0"/>
    <w:rsid w:val="001E201F"/>
    <w:rsid w:val="001E5A1C"/>
    <w:rsid w:val="002544B8"/>
    <w:rsid w:val="00296B56"/>
    <w:rsid w:val="002A7FD1"/>
    <w:rsid w:val="002B5DC1"/>
    <w:rsid w:val="0030536D"/>
    <w:rsid w:val="00311B6E"/>
    <w:rsid w:val="0032394D"/>
    <w:rsid w:val="00331B45"/>
    <w:rsid w:val="003357B9"/>
    <w:rsid w:val="00337111"/>
    <w:rsid w:val="003566F4"/>
    <w:rsid w:val="00390FE0"/>
    <w:rsid w:val="003B3D5C"/>
    <w:rsid w:val="003B51F8"/>
    <w:rsid w:val="003B6E36"/>
    <w:rsid w:val="003C057D"/>
    <w:rsid w:val="003D0753"/>
    <w:rsid w:val="003E2440"/>
    <w:rsid w:val="003E3172"/>
    <w:rsid w:val="003E484F"/>
    <w:rsid w:val="00423D84"/>
    <w:rsid w:val="00424444"/>
    <w:rsid w:val="0043685F"/>
    <w:rsid w:val="00455A80"/>
    <w:rsid w:val="00461CC8"/>
    <w:rsid w:val="004708A8"/>
    <w:rsid w:val="004742CA"/>
    <w:rsid w:val="004A3EFC"/>
    <w:rsid w:val="004C4678"/>
    <w:rsid w:val="00500411"/>
    <w:rsid w:val="00505C3D"/>
    <w:rsid w:val="00540A62"/>
    <w:rsid w:val="005660AE"/>
    <w:rsid w:val="00566890"/>
    <w:rsid w:val="005745C2"/>
    <w:rsid w:val="005A6996"/>
    <w:rsid w:val="005D558B"/>
    <w:rsid w:val="005E2768"/>
    <w:rsid w:val="005F44E6"/>
    <w:rsid w:val="00603923"/>
    <w:rsid w:val="006128A3"/>
    <w:rsid w:val="0062244D"/>
    <w:rsid w:val="00631BCA"/>
    <w:rsid w:val="006443DB"/>
    <w:rsid w:val="00655AEB"/>
    <w:rsid w:val="00661444"/>
    <w:rsid w:val="00672B96"/>
    <w:rsid w:val="00674491"/>
    <w:rsid w:val="0068059C"/>
    <w:rsid w:val="00687D8A"/>
    <w:rsid w:val="006C517C"/>
    <w:rsid w:val="006D7E3B"/>
    <w:rsid w:val="006E039A"/>
    <w:rsid w:val="006E1E6A"/>
    <w:rsid w:val="006F24F6"/>
    <w:rsid w:val="00704D13"/>
    <w:rsid w:val="00706F5F"/>
    <w:rsid w:val="0071661E"/>
    <w:rsid w:val="0072661D"/>
    <w:rsid w:val="007505DD"/>
    <w:rsid w:val="007549B0"/>
    <w:rsid w:val="007636B1"/>
    <w:rsid w:val="00770047"/>
    <w:rsid w:val="00775071"/>
    <w:rsid w:val="00777C57"/>
    <w:rsid w:val="00791836"/>
    <w:rsid w:val="007951A2"/>
    <w:rsid w:val="007977A6"/>
    <w:rsid w:val="00797A37"/>
    <w:rsid w:val="007B0772"/>
    <w:rsid w:val="007B261D"/>
    <w:rsid w:val="007E1DD8"/>
    <w:rsid w:val="00823258"/>
    <w:rsid w:val="008245B2"/>
    <w:rsid w:val="00837018"/>
    <w:rsid w:val="0084669E"/>
    <w:rsid w:val="00875941"/>
    <w:rsid w:val="008941F8"/>
    <w:rsid w:val="008A00A5"/>
    <w:rsid w:val="008A1FFB"/>
    <w:rsid w:val="008F3227"/>
    <w:rsid w:val="009043B5"/>
    <w:rsid w:val="00910B90"/>
    <w:rsid w:val="0093283D"/>
    <w:rsid w:val="00962C71"/>
    <w:rsid w:val="009669FE"/>
    <w:rsid w:val="009763D1"/>
    <w:rsid w:val="00976BF9"/>
    <w:rsid w:val="009A2DC4"/>
    <w:rsid w:val="00A0641A"/>
    <w:rsid w:val="00A1598C"/>
    <w:rsid w:val="00A27574"/>
    <w:rsid w:val="00A27EEC"/>
    <w:rsid w:val="00A36521"/>
    <w:rsid w:val="00A56460"/>
    <w:rsid w:val="00A62219"/>
    <w:rsid w:val="00A922DD"/>
    <w:rsid w:val="00A945DD"/>
    <w:rsid w:val="00AA15E4"/>
    <w:rsid w:val="00B07E90"/>
    <w:rsid w:val="00B5347B"/>
    <w:rsid w:val="00B72297"/>
    <w:rsid w:val="00B940F4"/>
    <w:rsid w:val="00BD5B0A"/>
    <w:rsid w:val="00C064C2"/>
    <w:rsid w:val="00C41702"/>
    <w:rsid w:val="00C41C7F"/>
    <w:rsid w:val="00C62620"/>
    <w:rsid w:val="00C64745"/>
    <w:rsid w:val="00C85C3A"/>
    <w:rsid w:val="00C87471"/>
    <w:rsid w:val="00C9365A"/>
    <w:rsid w:val="00CA376F"/>
    <w:rsid w:val="00CB03A1"/>
    <w:rsid w:val="00CB12D5"/>
    <w:rsid w:val="00CF1EF8"/>
    <w:rsid w:val="00D15B7D"/>
    <w:rsid w:val="00D259AD"/>
    <w:rsid w:val="00D46620"/>
    <w:rsid w:val="00D47029"/>
    <w:rsid w:val="00D47E73"/>
    <w:rsid w:val="00D54339"/>
    <w:rsid w:val="00D60B48"/>
    <w:rsid w:val="00D631B9"/>
    <w:rsid w:val="00D75AB8"/>
    <w:rsid w:val="00D779FF"/>
    <w:rsid w:val="00D84462"/>
    <w:rsid w:val="00D918C6"/>
    <w:rsid w:val="00D94D0A"/>
    <w:rsid w:val="00D95870"/>
    <w:rsid w:val="00DA1FE8"/>
    <w:rsid w:val="00DA2272"/>
    <w:rsid w:val="00DB2A8B"/>
    <w:rsid w:val="00DB653C"/>
    <w:rsid w:val="00DC2DD9"/>
    <w:rsid w:val="00DE4051"/>
    <w:rsid w:val="00DE708A"/>
    <w:rsid w:val="00E07887"/>
    <w:rsid w:val="00E246C1"/>
    <w:rsid w:val="00E4112A"/>
    <w:rsid w:val="00E523C1"/>
    <w:rsid w:val="00E576FA"/>
    <w:rsid w:val="00E60CE4"/>
    <w:rsid w:val="00E73E00"/>
    <w:rsid w:val="00E74CC2"/>
    <w:rsid w:val="00E76567"/>
    <w:rsid w:val="00E83703"/>
    <w:rsid w:val="00EA1730"/>
    <w:rsid w:val="00EA58EA"/>
    <w:rsid w:val="00EB087A"/>
    <w:rsid w:val="00EC0A99"/>
    <w:rsid w:val="00ED6F3F"/>
    <w:rsid w:val="00ED77D7"/>
    <w:rsid w:val="00EE116A"/>
    <w:rsid w:val="00EF5632"/>
    <w:rsid w:val="00EF6429"/>
    <w:rsid w:val="00F023AD"/>
    <w:rsid w:val="00F15EAD"/>
    <w:rsid w:val="00F23C0C"/>
    <w:rsid w:val="00F51AE2"/>
    <w:rsid w:val="00F617F6"/>
    <w:rsid w:val="00F821D4"/>
    <w:rsid w:val="00F84ECA"/>
    <w:rsid w:val="00F85D1F"/>
    <w:rsid w:val="00F86A95"/>
    <w:rsid w:val="00F966C9"/>
    <w:rsid w:val="00FA4E1E"/>
    <w:rsid w:val="00FC0A6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7D"/>
  </w:style>
  <w:style w:type="paragraph" w:styleId="Heading1">
    <w:name w:val="heading 1"/>
    <w:basedOn w:val="Normal"/>
    <w:next w:val="Normal"/>
    <w:link w:val="Heading1Char"/>
    <w:uiPriority w:val="9"/>
    <w:qFormat/>
    <w:rsid w:val="003C0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5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0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0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rsid w:val="00EF5632"/>
    <w:rPr>
      <w:caps/>
    </w:rPr>
  </w:style>
  <w:style w:type="paragraph" w:styleId="TOC2">
    <w:name w:val="toc 2"/>
    <w:basedOn w:val="Normal"/>
    <w:next w:val="Normal"/>
    <w:autoRedefine/>
    <w:uiPriority w:val="39"/>
    <w:rsid w:val="00EF5632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EF5632"/>
    <w:pPr>
      <w:ind w:left="480"/>
    </w:pPr>
  </w:style>
  <w:style w:type="character" w:styleId="Strong">
    <w:name w:val="Strong"/>
    <w:basedOn w:val="DefaultParagraphFont"/>
    <w:uiPriority w:val="22"/>
    <w:qFormat/>
    <w:rsid w:val="00EF5632"/>
    <w:rPr>
      <w:b/>
      <w:bCs/>
    </w:rPr>
  </w:style>
  <w:style w:type="character" w:styleId="Emphasis">
    <w:name w:val="Emphasis"/>
    <w:basedOn w:val="DefaultParagraphFont"/>
    <w:qFormat/>
    <w:rsid w:val="003C057D"/>
    <w:rPr>
      <w:i/>
      <w:iCs/>
    </w:rPr>
  </w:style>
  <w:style w:type="paragraph" w:styleId="ListParagraph">
    <w:name w:val="List Paragraph"/>
    <w:basedOn w:val="Normal"/>
    <w:uiPriority w:val="34"/>
    <w:qFormat/>
    <w:rsid w:val="003C05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57D"/>
    <w:pPr>
      <w:outlineLvl w:val="9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C05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3C05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C057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5660A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60AE"/>
    <w:pPr>
      <w:spacing w:after="0" w:line="240" w:lineRule="auto"/>
    </w:pPr>
    <w:rPr>
      <w:rFonts w:ascii="Consolas" w:eastAsiaTheme="minorHAns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60AE"/>
    <w:rPr>
      <w:rFonts w:ascii="Consolas" w:eastAsiaTheme="minorHAnsi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llinn.ee/nova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2013-08-27T13:23:00Z</dcterms:created>
  <dcterms:modified xsi:type="dcterms:W3CDTF">2013-08-27T13:27:00Z</dcterms:modified>
</cp:coreProperties>
</file>